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1A" w:rsidRDefault="0094431A" w:rsidP="0094431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Skala Penelitian Variabel Kontol Diri</w:t>
      </w:r>
    </w:p>
    <w:tbl>
      <w:tblPr>
        <w:tblW w:w="7200" w:type="dxa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3512"/>
        <w:gridCol w:w="709"/>
        <w:gridCol w:w="708"/>
        <w:gridCol w:w="851"/>
        <w:gridCol w:w="850"/>
      </w:tblGrid>
      <w:tr w:rsidR="0094431A" w:rsidTr="0094431A">
        <w:trPr>
          <w:trHeight w:val="7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No.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395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Pertanyaan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73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SS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6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position w:val="0"/>
                <w:sz w:val="24"/>
                <w:szCs w:val="24"/>
                <w:lang w:val="id-ID"/>
              </w:rPr>
              <w:t>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6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TS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11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STS</w:t>
            </w:r>
          </w:p>
        </w:tc>
      </w:tr>
      <w:tr w:rsidR="0094431A" w:rsidTr="0094431A">
        <w:trPr>
          <w:trHeight w:val="10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901"/>
                <w:tab w:val="left" w:pos="1802"/>
                <w:tab w:val="left" w:pos="2973"/>
                <w:tab w:val="left" w:pos="3956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10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hanya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yang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dibutuhkan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2.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851"/>
                <w:tab w:val="left" w:pos="2089"/>
                <w:tab w:val="left" w:pos="2837"/>
                <w:tab w:val="left" w:pos="3876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9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kehabisan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uang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bulanan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untuk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keperluan yang tidak jelas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3.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941"/>
                <w:tab w:val="left" w:pos="2150"/>
                <w:tab w:val="left" w:pos="3902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9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tanpa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perencanaan sebelumnya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4.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mencatat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seluruh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pengeluaran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setiap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hari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4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5.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4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saat senang,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mampu menahan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diri untuk berbelanja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6.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sulit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menahan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diri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ketika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berbelanja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7.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1035"/>
                <w:tab w:val="left" w:pos="3420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10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mempertimbangkan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kebutuhan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sebelum membeli sesuatu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8.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memikirkan akibat dari apa yang akan saya lakukan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4" w:after="0" w:line="276" w:lineRule="auto"/>
              <w:ind w:leftChars="0" w:left="50" w:right="4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9.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4" w:after="0" w:line="276" w:lineRule="auto"/>
              <w:ind w:leftChars="0" w:left="108" w:right="99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sulit menahan keinginan untuk membeli barang-barang menarik yang saya lihat di internet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10.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793"/>
                <w:tab w:val="left" w:pos="2069"/>
                <w:tab w:val="left" w:pos="2853"/>
                <w:tab w:val="left" w:pos="3901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10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melakukan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setiap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tindakan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tanpa mempertimbangkannya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11.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mudah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mngikuti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ajakan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 membolos kuliah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lastRenderedPageBreak/>
              <w:t>12.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berpikiran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negatif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terhadap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orang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lain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13.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mampu memilih</w:t>
            </w:r>
            <w:r>
              <w:rPr>
                <w:rFonts w:ascii="Times New Roman" w:eastAsia="Times New Roman" w:hAnsi="Times New Roman" w:cs="Times New Roman"/>
                <w:color w:val="auto"/>
                <w:spacing w:val="2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yang baik dan buruk bagi 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4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14.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4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lebih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memilih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mengerjakan tugas dari pada jalan-jalan dengan teman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15.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2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menyesali</w:t>
            </w:r>
            <w:r>
              <w:rPr>
                <w:rFonts w:ascii="Times New Roman" w:eastAsia="Times New Roman" w:hAnsi="Times New Roman" w:cs="Times New Roman"/>
                <w:color w:val="auto"/>
                <w:spacing w:val="2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perbuatan</w:t>
            </w:r>
            <w:r>
              <w:rPr>
                <w:rFonts w:ascii="Times New Roman" w:eastAsia="Times New Roman" w:hAnsi="Times New Roman" w:cs="Times New Roman"/>
                <w:color w:val="auto"/>
                <w:spacing w:val="29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yang</w:t>
            </w:r>
            <w:r>
              <w:rPr>
                <w:rFonts w:ascii="Times New Roman" w:eastAsia="Times New Roman" w:hAnsi="Times New Roman" w:cs="Times New Roman"/>
                <w:color w:val="auto"/>
                <w:spacing w:val="2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sudah</w:t>
            </w:r>
            <w:r>
              <w:rPr>
                <w:rFonts w:ascii="Times New Roman" w:eastAsia="Times New Roman" w:hAnsi="Times New Roman" w:cs="Times New Roman"/>
                <w:color w:val="auto"/>
                <w:spacing w:val="2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lakukan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16.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783"/>
                <w:tab w:val="left" w:pos="2211"/>
                <w:tab w:val="left" w:pos="3422"/>
                <w:tab w:val="left" w:pos="4086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10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menghindari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berbelanja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pada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ada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diskon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1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17.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807"/>
                <w:tab w:val="left" w:pos="1563"/>
                <w:tab w:val="left" w:pos="2678"/>
                <w:tab w:val="left" w:pos="3753"/>
              </w:tabs>
              <w:suppressAutoHyphens w:val="0"/>
              <w:autoSpaceDE w:val="0"/>
              <w:autoSpaceDN w:val="0"/>
              <w:spacing w:before="231" w:after="0" w:line="276" w:lineRule="auto"/>
              <w:ind w:leftChars="0" w:left="108" w:right="101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dapat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menunda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sebuah produk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7" w:right="5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18.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lebih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senang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menabung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dari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pada membeli yang tidak perlu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03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19.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32" w:after="0" w:line="276" w:lineRule="auto"/>
              <w:ind w:leftChars="0" w:left="108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mengambil keputusan dengan terburu-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buru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</w:tbl>
    <w:p w:rsidR="0094431A" w:rsidRDefault="0094431A" w:rsidP="0094431A">
      <w:pPr>
        <w:pStyle w:val="ListParagraph"/>
        <w:rPr>
          <w:rFonts w:ascii="Times New Roman" w:hAnsi="Times New Roman"/>
          <w:b/>
          <w:sz w:val="26"/>
          <w:szCs w:val="26"/>
        </w:rPr>
      </w:pPr>
    </w:p>
    <w:p w:rsidR="0094431A" w:rsidRDefault="0094431A" w:rsidP="0094431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Skala Penelitian Variabel Konformitas</w:t>
      </w:r>
    </w:p>
    <w:tbl>
      <w:tblPr>
        <w:tblW w:w="723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970"/>
        <w:gridCol w:w="709"/>
        <w:gridCol w:w="567"/>
        <w:gridCol w:w="709"/>
        <w:gridCol w:w="708"/>
      </w:tblGrid>
      <w:tr w:rsidR="0094431A" w:rsidTr="0094431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No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2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  <w:position w:val="0"/>
                <w:sz w:val="24"/>
                <w:szCs w:val="24"/>
                <w:lang w:val="id-ID"/>
              </w:rPr>
              <w:t>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3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6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STS</w:t>
            </w:r>
          </w:p>
        </w:tc>
      </w:tr>
      <w:tr w:rsidR="0094431A" w:rsidTr="0094431A">
        <w:trPr>
          <w:trHeight w:val="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gampang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terpengaruh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dengan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kelompok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bisa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berbuat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lebih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tanpa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kelompok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1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10"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304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Sering terjadi perbedaan pendapat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dengan teman kelompok, saya tetap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perkataan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Menurut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saya,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perkataan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58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teman kelompok saya adalah suatu 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keharusan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akan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teman-teman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tanpa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dipaksa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8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sering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kemauan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 saya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meskipun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dalam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hati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tidak 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nyaman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akan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menuruti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perkataan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 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agar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diterima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oleh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kelompok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11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389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akan tetap melakukan hal yang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anggap baik, meskipun ada atau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ada nya pengaruh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dari teman kelompok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34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Dari setiap pendapat kelompok, tidak 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mengubah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pendirian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6"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336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mudah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merubah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keyakinan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sesuai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dengan perkataan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7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241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terpojokkan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apabila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tidak 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perkataan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kelompok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ikut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kelompok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karena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sesuai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dengan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keinginan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414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tidak akan melakukan tindakan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yang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anggap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benar di dalam kelompok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akan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perkataan</w:t>
            </w:r>
            <w:r>
              <w:rPr>
                <w:rFonts w:ascii="Times New Roman" w:eastAsia="Times New Roman" w:hAnsi="Times New Roman" w:cs="Times New Roman"/>
                <w:color w:val="auto"/>
                <w:spacing w:val="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 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meskipun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salah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ingin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djauhi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oleh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teman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462" w:right="505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kelompok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meskipun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pikir</w:t>
            </w:r>
            <w:r>
              <w:rPr>
                <w:rFonts w:ascii="Times New Roman" w:eastAsia="Times New Roman" w:hAnsi="Times New Roman" w:cs="Times New Roman"/>
                <w:color w:val="auto"/>
                <w:spacing w:val="-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perbuatan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mereka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salah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</w:tbl>
    <w:p w:rsidR="0094431A" w:rsidRDefault="0094431A" w:rsidP="0094431A">
      <w:pPr>
        <w:pStyle w:val="ListParagraph"/>
        <w:rPr>
          <w:rFonts w:ascii="Times New Roman" w:hAnsi="Times New Roman"/>
          <w:sz w:val="24"/>
          <w:szCs w:val="24"/>
        </w:rPr>
      </w:pPr>
    </w:p>
    <w:p w:rsidR="0094431A" w:rsidRDefault="0094431A" w:rsidP="0094431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Skala Penelitian Variabel Perilaku Konsumtif</w:t>
      </w:r>
    </w:p>
    <w:tbl>
      <w:tblPr>
        <w:tblW w:w="723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112"/>
        <w:gridCol w:w="567"/>
        <w:gridCol w:w="709"/>
        <w:gridCol w:w="567"/>
        <w:gridCol w:w="708"/>
      </w:tblGrid>
      <w:tr w:rsidR="0094431A" w:rsidTr="0094431A">
        <w:trPr>
          <w:trHeight w:val="31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17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-5"/>
                <w:position w:val="0"/>
                <w:sz w:val="24"/>
                <w:szCs w:val="24"/>
                <w:lang w:val="id-ID"/>
              </w:rPr>
              <w:t>No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5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-2"/>
                <w:position w:val="0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  <w:t xml:space="preserve">        Pilihan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pacing w:val="-2"/>
                <w:position w:val="0"/>
                <w:sz w:val="24"/>
                <w:szCs w:val="24"/>
                <w:lang w:val="id-ID"/>
              </w:rPr>
              <w:t>Jawaban</w:t>
            </w:r>
          </w:p>
        </w:tc>
      </w:tr>
      <w:tr w:rsidR="0094431A" w:rsidTr="0094431A">
        <w:trPr>
          <w:trHeight w:val="31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31A" w:rsidRDefault="0094431A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31A" w:rsidRDefault="0094431A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0" w:right="4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-5"/>
                <w:position w:val="0"/>
                <w:sz w:val="24"/>
                <w:szCs w:val="24"/>
                <w:lang w:val="id-ID"/>
              </w:rPr>
              <w:t>SS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1" w:firstLineChars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-10"/>
                <w:position w:val="0"/>
                <w:sz w:val="24"/>
                <w:szCs w:val="24"/>
                <w:lang w:val="id-ID"/>
              </w:rPr>
              <w:t>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-5"/>
                <w:position w:val="0"/>
                <w:sz w:val="24"/>
                <w:szCs w:val="24"/>
                <w:lang w:val="id-ID"/>
              </w:rPr>
              <w:t xml:space="preserve">  TS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2"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b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-5"/>
                <w:position w:val="0"/>
                <w:sz w:val="24"/>
                <w:szCs w:val="24"/>
                <w:lang w:val="id-ID"/>
              </w:rPr>
              <w:t xml:space="preserve"> STS</w:t>
            </w:r>
          </w:p>
        </w:tc>
      </w:tr>
      <w:tr w:rsidR="0094431A" w:rsidTr="0094431A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68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spacing w:val="67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barang-barang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mewah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0" w:after="0" w:line="276" w:lineRule="auto"/>
              <w:ind w:leftChars="0" w:left="107" w:firstLineChars="0" w:firstLine="0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kapanpun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mau.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1326"/>
                <w:tab w:val="left" w:pos="2284"/>
                <w:tab w:val="left" w:pos="3235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right="96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Meskipun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tertarik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dengan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barang-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</w:t>
            </w:r>
            <w:r>
              <w:rPr>
                <w:rFonts w:ascii="Times New Roman" w:eastAsia="Times New Roman" w:hAnsi="Times New Roman" w:cs="Times New Roman"/>
                <w:color w:val="auto"/>
                <w:spacing w:val="76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mewah,</w:t>
            </w:r>
            <w:r>
              <w:rPr>
                <w:rFonts w:ascii="Times New Roman" w:eastAsia="Times New Roman" w:hAnsi="Times New Roman" w:cs="Times New Roman"/>
                <w:color w:val="auto"/>
                <w:spacing w:val="25"/>
                <w:position w:val="0"/>
                <w:sz w:val="24"/>
                <w:szCs w:val="24"/>
                <w:lang w:val="id-ID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26"/>
                <w:position w:val="0"/>
                <w:sz w:val="24"/>
                <w:szCs w:val="24"/>
                <w:lang w:val="id-ID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25"/>
                <w:position w:val="0"/>
                <w:sz w:val="24"/>
                <w:szCs w:val="24"/>
                <w:lang w:val="id-ID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langsung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memutuskan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membelinya.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i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Disaat</w:t>
            </w:r>
            <w:r>
              <w:rPr>
                <w:rFonts w:ascii="Times New Roman" w:eastAsia="Times New Roman" w:hAnsi="Times New Roman" w:cs="Times New Roman"/>
                <w:color w:val="auto"/>
                <w:spacing w:val="7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spacing w:val="7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spacing w:val="7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trendy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10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pernah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mempertimbangkan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harganya.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1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selalu</w:t>
            </w:r>
            <w:r>
              <w:rPr>
                <w:rFonts w:ascii="Times New Roman" w:eastAsia="Times New Roman" w:hAnsi="Times New Roman" w:cs="Times New Roman"/>
                <w:color w:val="auto"/>
                <w:spacing w:val="9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memikirkan</w:t>
            </w:r>
            <w:r>
              <w:rPr>
                <w:rFonts w:ascii="Times New Roman" w:eastAsia="Times New Roman" w:hAnsi="Times New Roman" w:cs="Times New Roman"/>
                <w:color w:val="auto"/>
                <w:spacing w:val="1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terlebih</w:t>
            </w:r>
            <w:r>
              <w:rPr>
                <w:rFonts w:ascii="Times New Roman" w:eastAsia="Times New Roman" w:hAnsi="Times New Roman" w:cs="Times New Roman"/>
                <w:color w:val="auto"/>
                <w:spacing w:val="1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dahulu</w:t>
            </w:r>
          </w:p>
          <w:p w:rsidR="0094431A" w:rsidRDefault="0094431A">
            <w:pPr>
              <w:widowControl w:val="0"/>
              <w:tabs>
                <w:tab w:val="left" w:pos="1238"/>
                <w:tab w:val="left" w:pos="2840"/>
                <w:tab w:val="left" w:pos="3511"/>
              </w:tabs>
              <w:suppressAutoHyphens w:val="0"/>
              <w:autoSpaceDE w:val="0"/>
              <w:autoSpaceDN w:val="0"/>
              <w:spacing w:before="6" w:after="0" w:line="276" w:lineRule="auto"/>
              <w:ind w:leftChars="0" w:left="107" w:right="101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kegunaan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yang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akan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 beli.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6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spacing w:val="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boros dalam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menggunakan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4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uang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spacing w:val="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berbelanja.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6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6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mengutamakan</w:t>
            </w:r>
            <w:r>
              <w:rPr>
                <w:rFonts w:ascii="Times New Roman" w:eastAsia="Times New Roman" w:hAnsi="Times New Roman" w:cs="Times New Roman"/>
                <w:color w:val="auto"/>
                <w:spacing w:val="6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kecocokan</w:t>
            </w:r>
            <w:r>
              <w:rPr>
                <w:rFonts w:ascii="Times New Roman" w:eastAsia="Times New Roman" w:hAnsi="Times New Roman" w:cs="Times New Roman"/>
                <w:color w:val="auto"/>
                <w:spacing w:val="6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harga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4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dalam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suatu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barang.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806"/>
                <w:tab w:val="left" w:pos="1887"/>
                <w:tab w:val="left" w:pos="3502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yang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0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sedang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4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4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mudah</w:t>
            </w:r>
            <w:r>
              <w:rPr>
                <w:rFonts w:ascii="Times New Roman" w:eastAsia="Times New Roman" w:hAnsi="Times New Roman" w:cs="Times New Roman"/>
                <w:color w:val="auto"/>
                <w:spacing w:val="4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terpengaruh</w:t>
            </w:r>
            <w:r>
              <w:rPr>
                <w:rFonts w:ascii="Times New Roman" w:eastAsia="Times New Roman" w:hAnsi="Times New Roman" w:cs="Times New Roman"/>
                <w:color w:val="auto"/>
                <w:spacing w:val="4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dengan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0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arus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mode.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902"/>
                <w:tab w:val="left" w:pos="1475"/>
                <w:tab w:val="left" w:pos="2581"/>
                <w:tab w:val="left" w:pos="2695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right="94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menggunakan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barang-barang mewah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mendapatkan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kesenangan.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2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spacing w:val="2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senang</w:t>
            </w:r>
            <w:r>
              <w:rPr>
                <w:rFonts w:ascii="Times New Roman" w:eastAsia="Times New Roman" w:hAnsi="Times New Roman" w:cs="Times New Roman"/>
                <w:color w:val="auto"/>
                <w:spacing w:val="2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ketika</w:t>
            </w:r>
            <w:r>
              <w:rPr>
                <w:rFonts w:ascii="Times New Roman" w:eastAsia="Times New Roman" w:hAnsi="Times New Roman" w:cs="Times New Roman"/>
                <w:color w:val="auto"/>
                <w:spacing w:val="2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berhasil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menahan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diri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barang yang sedang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1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spacing w:val="15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puas</w:t>
            </w:r>
            <w:r>
              <w:rPr>
                <w:rFonts w:ascii="Times New Roman" w:eastAsia="Times New Roman" w:hAnsi="Times New Roman" w:cs="Times New Roman"/>
                <w:color w:val="auto"/>
                <w:spacing w:val="1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ketika</w:t>
            </w:r>
            <w:r>
              <w:rPr>
                <w:rFonts w:ascii="Times New Roman" w:eastAsia="Times New Roman" w:hAnsi="Times New Roman" w:cs="Times New Roman"/>
                <w:color w:val="auto"/>
                <w:spacing w:val="1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barang-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8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position w:val="0"/>
                <w:sz w:val="24"/>
                <w:szCs w:val="24"/>
                <w:lang w:val="id-ID"/>
              </w:rPr>
              <w:t>trendy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yang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inginkan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dapat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miliki.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6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2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spacing w:val="2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biasa</w:t>
            </w:r>
            <w:r>
              <w:rPr>
                <w:rFonts w:ascii="Times New Roman" w:eastAsia="Times New Roman" w:hAnsi="Times New Roman" w:cs="Times New Roman"/>
                <w:color w:val="auto"/>
                <w:spacing w:val="2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saja</w:t>
            </w:r>
            <w:r>
              <w:rPr>
                <w:rFonts w:ascii="Times New Roman" w:eastAsia="Times New Roman" w:hAnsi="Times New Roman" w:cs="Times New Roman"/>
                <w:color w:val="auto"/>
                <w:spacing w:val="2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ketika</w:t>
            </w:r>
            <w:r>
              <w:rPr>
                <w:rFonts w:ascii="Times New Roman" w:eastAsia="Times New Roman" w:hAnsi="Times New Roman" w:cs="Times New Roman"/>
                <w:color w:val="auto"/>
                <w:spacing w:val="19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membeli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0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barang-barang yang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sedang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mudah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terpengaruh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 membeli</w:t>
            </w:r>
            <w:r>
              <w:rPr>
                <w:rFonts w:ascii="Times New Roman" w:eastAsia="Times New Roman" w:hAnsi="Times New Roman" w:cs="Times New Roman"/>
                <w:color w:val="auto"/>
                <w:spacing w:val="31"/>
                <w:position w:val="0"/>
                <w:sz w:val="24"/>
                <w:szCs w:val="24"/>
                <w:lang w:val="id-ID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spacing w:val="29"/>
                <w:position w:val="0"/>
                <w:sz w:val="24"/>
                <w:szCs w:val="24"/>
                <w:lang w:val="id-ID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position w:val="0"/>
                <w:sz w:val="24"/>
                <w:szCs w:val="24"/>
                <w:lang w:val="id-ID"/>
              </w:rPr>
              <w:t>trendy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35"/>
                <w:position w:val="0"/>
                <w:sz w:val="24"/>
                <w:szCs w:val="24"/>
                <w:lang w:val="id-ID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yang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belum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butuhkan.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tidak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perlu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berpikir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panjang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ketika membeli</w:t>
            </w:r>
            <w:r>
              <w:rPr>
                <w:rFonts w:ascii="Times New Roman" w:eastAsia="Times New Roman" w:hAnsi="Times New Roman" w:cs="Times New Roman"/>
                <w:color w:val="auto"/>
                <w:spacing w:val="74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spacing w:val="75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yang</w:t>
            </w:r>
            <w:r>
              <w:rPr>
                <w:rFonts w:ascii="Times New Roman" w:eastAsia="Times New Roman" w:hAnsi="Times New Roman" w:cs="Times New Roman"/>
                <w:color w:val="auto"/>
                <w:spacing w:val="71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sedang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5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berpikir</w:t>
            </w:r>
            <w:r>
              <w:rPr>
                <w:rFonts w:ascii="Times New Roman" w:eastAsia="Times New Roman" w:hAnsi="Times New Roman" w:cs="Times New Roman"/>
                <w:color w:val="auto"/>
                <w:spacing w:val="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terlebih</w:t>
            </w:r>
            <w:r>
              <w:rPr>
                <w:rFonts w:ascii="Times New Roman" w:eastAsia="Times New Roman" w:hAnsi="Times New Roman" w:cs="Times New Roman"/>
                <w:color w:val="auto"/>
                <w:spacing w:val="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dahulu</w:t>
            </w:r>
            <w:r>
              <w:rPr>
                <w:rFonts w:ascii="Times New Roman" w:eastAsia="Times New Roman" w:hAnsi="Times New Roman" w:cs="Times New Roman"/>
                <w:color w:val="auto"/>
                <w:spacing w:val="51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sebelum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10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membelanjakan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uang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spacing w:val="8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membeli barang yang sedang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3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tabs>
                <w:tab w:val="left" w:pos="934"/>
                <w:tab w:val="left" w:pos="1713"/>
                <w:tab w:val="left" w:pos="3188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sulit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mengontrol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perilaku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erbelanja</w:t>
            </w:r>
          </w:p>
          <w:p w:rsidR="0094431A" w:rsidRDefault="0094431A">
            <w:pPr>
              <w:widowControl w:val="0"/>
              <w:tabs>
                <w:tab w:val="left" w:pos="934"/>
                <w:tab w:val="left" w:pos="1713"/>
                <w:tab w:val="left" w:pos="3188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69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membiasakan</w:t>
            </w:r>
            <w:r>
              <w:rPr>
                <w:rFonts w:ascii="Times New Roman" w:eastAsia="Times New Roman" w:hAnsi="Times New Roman" w:cs="Times New Roman"/>
                <w:color w:val="auto"/>
                <w:spacing w:val="69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diri</w:t>
            </w:r>
            <w:r>
              <w:rPr>
                <w:rFonts w:ascii="Times New Roman" w:eastAsia="Times New Roman" w:hAnsi="Times New Roman" w:cs="Times New Roman"/>
                <w:color w:val="auto"/>
                <w:spacing w:val="69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untuk</w:t>
            </w:r>
            <w:r>
              <w:rPr>
                <w:rFonts w:ascii="Times New Roman" w:eastAsia="Times New Roman" w:hAnsi="Times New Roman" w:cs="Times New Roman"/>
                <w:color w:val="auto"/>
                <w:spacing w:val="69"/>
                <w:w w:val="15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hidup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4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sederhana.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5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selalu</w:t>
            </w:r>
            <w:r>
              <w:rPr>
                <w:rFonts w:ascii="Times New Roman" w:eastAsia="Times New Roman" w:hAnsi="Times New Roman" w:cs="Times New Roman"/>
                <w:color w:val="auto"/>
                <w:spacing w:val="5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berusaha</w:t>
            </w:r>
            <w:r>
              <w:rPr>
                <w:rFonts w:ascii="Times New Roman" w:eastAsia="Times New Roman" w:hAnsi="Times New Roman" w:cs="Times New Roman"/>
                <w:color w:val="auto"/>
                <w:spacing w:val="5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mengikuti</w:t>
            </w:r>
            <w:r>
              <w:rPr>
                <w:rFonts w:ascii="Times New Roman" w:eastAsia="Times New Roman" w:hAnsi="Times New Roman" w:cs="Times New Roman"/>
                <w:color w:val="auto"/>
                <w:spacing w:val="5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mode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4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baru yang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sedang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.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44"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lastRenderedPageBreak/>
              <w:t xml:space="preserve">  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7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tetap</w:t>
            </w:r>
            <w:r>
              <w:rPr>
                <w:rFonts w:ascii="Times New Roman" w:eastAsia="Times New Roman" w:hAnsi="Times New Roman" w:cs="Times New Roman"/>
                <w:color w:val="auto"/>
                <w:spacing w:val="7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nyaman</w:t>
            </w:r>
            <w:r>
              <w:rPr>
                <w:rFonts w:ascii="Times New Roman" w:eastAsia="Times New Roman" w:hAnsi="Times New Roman" w:cs="Times New Roman"/>
                <w:color w:val="auto"/>
                <w:spacing w:val="77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memakai</w:t>
            </w:r>
            <w:r>
              <w:rPr>
                <w:rFonts w:ascii="Times New Roman" w:eastAsia="Times New Roman" w:hAnsi="Times New Roman" w:cs="Times New Roman"/>
                <w:color w:val="auto"/>
                <w:spacing w:val="78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6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barang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model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lama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walaupun</w:t>
            </w:r>
            <w:r>
              <w:rPr>
                <w:rFonts w:ascii="Times New Roman" w:eastAsia="Times New Roman" w:hAnsi="Times New Roman" w:cs="Times New Roman"/>
                <w:color w:val="auto"/>
                <w:spacing w:val="40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banyak model baru bermunculan.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905"/>
                <w:tab w:val="left" w:pos="1533"/>
                <w:tab w:val="left" w:pos="2583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right="9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spacing w:val="3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spacing w:val="34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mendapatkan</w:t>
            </w:r>
            <w:r>
              <w:rPr>
                <w:rFonts w:ascii="Times New Roman" w:eastAsia="Times New Roman" w:hAnsi="Times New Roman" w:cs="Times New Roman"/>
                <w:color w:val="auto"/>
                <w:spacing w:val="33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 xml:space="preserve">kesenangan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ketika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membeli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barang-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before="1"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trendy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894"/>
                <w:tab w:val="left" w:pos="1781"/>
                <w:tab w:val="left" w:pos="1901"/>
                <w:tab w:val="left" w:pos="2716"/>
                <w:tab w:val="left" w:pos="3411"/>
                <w:tab w:val="left" w:pos="3504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right="9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merasa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biasa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saja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disaat menggunakan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barang-barang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yang</w:t>
            </w:r>
          </w:p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>sedang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pacing w:val="-2"/>
                <w:position w:val="0"/>
                <w:sz w:val="24"/>
                <w:szCs w:val="24"/>
                <w:lang w:val="id-ID"/>
              </w:rPr>
              <w:t>trend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  <w:tr w:rsidR="0094431A" w:rsidTr="0094431A">
        <w:trPr>
          <w:trHeight w:val="9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0"/>
                <w:sz w:val="24"/>
                <w:szCs w:val="24"/>
                <w:lang w:val="id-ID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31A" w:rsidRDefault="0094431A">
            <w:pPr>
              <w:widowControl w:val="0"/>
              <w:tabs>
                <w:tab w:val="left" w:pos="790"/>
                <w:tab w:val="left" w:pos="1949"/>
                <w:tab w:val="left" w:pos="3064"/>
              </w:tabs>
              <w:suppressAutoHyphens w:val="0"/>
              <w:autoSpaceDE w:val="0"/>
              <w:autoSpaceDN w:val="0"/>
              <w:spacing w:after="0" w:line="276" w:lineRule="auto"/>
              <w:ind w:leftChars="0" w:left="10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0"/>
                <w:sz w:val="24"/>
                <w:szCs w:val="24"/>
                <w:lang w:val="id-ID"/>
              </w:rPr>
              <w:t>Saya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mendapat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kepuasan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tersendiri</w:t>
            </w:r>
          </w:p>
          <w:p w:rsidR="0094431A" w:rsidRDefault="0094431A">
            <w:pPr>
              <w:widowControl w:val="0"/>
              <w:tabs>
                <w:tab w:val="left" w:pos="965"/>
                <w:tab w:val="left" w:pos="2580"/>
              </w:tabs>
              <w:suppressAutoHyphens w:val="0"/>
              <w:autoSpaceDE w:val="0"/>
              <w:autoSpaceDN w:val="0"/>
              <w:spacing w:before="10" w:after="0" w:line="276" w:lineRule="auto"/>
              <w:ind w:leftChars="0" w:left="107" w:right="97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ketika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menggunakan</w:t>
            </w: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position w:val="0"/>
                <w:sz w:val="24"/>
                <w:szCs w:val="24"/>
                <w:lang w:val="id-ID"/>
              </w:rPr>
              <w:t>barang-barang mewah.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31A" w:rsidRDefault="0094431A">
            <w:pPr>
              <w:widowControl w:val="0"/>
              <w:suppressAutoHyphens w:val="0"/>
              <w:autoSpaceDE w:val="0"/>
              <w:autoSpaceDN w:val="0"/>
              <w:spacing w:after="0" w:line="27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</w:tr>
    </w:tbl>
    <w:p w:rsidR="0094431A" w:rsidRDefault="0094431A" w:rsidP="0094431A">
      <w:pPr>
        <w:pStyle w:val="ListParagraph"/>
        <w:rPr>
          <w:rFonts w:ascii="Times New Roman" w:hAnsi="Times New Roman"/>
          <w:b/>
          <w:sz w:val="26"/>
          <w:szCs w:val="26"/>
        </w:rPr>
      </w:pPr>
    </w:p>
    <w:p w:rsidR="00EC7DCD" w:rsidRDefault="0094431A">
      <w:pPr>
        <w:ind w:left="0" w:hanging="2"/>
      </w:pPr>
      <w:bookmarkStart w:id="0" w:name="_GoBack"/>
      <w:bookmarkEnd w:id="0"/>
    </w:p>
    <w:sectPr w:rsidR="00EC7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;宋体">
    <w:altName w:val="Yu Gothic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E40B7"/>
    <w:multiLevelType w:val="hybridMultilevel"/>
    <w:tmpl w:val="6C6C0970"/>
    <w:lvl w:ilvl="0" w:tplc="3EEE8DF0">
      <w:start w:val="1"/>
      <w:numFmt w:val="upperLetter"/>
      <w:lvlText w:val="%1."/>
      <w:lvlJc w:val="left"/>
      <w:pPr>
        <w:ind w:left="720" w:hanging="360"/>
      </w:pPr>
    </w:lvl>
    <w:lvl w:ilvl="1" w:tplc="D0BEC1AA">
      <w:start w:val="1"/>
      <w:numFmt w:val="lowerLetter"/>
      <w:lvlText w:val="%2."/>
      <w:lvlJc w:val="left"/>
      <w:pPr>
        <w:ind w:left="1440" w:hanging="360"/>
      </w:pPr>
    </w:lvl>
    <w:lvl w:ilvl="2" w:tplc="376C9E76">
      <w:start w:val="1"/>
      <w:numFmt w:val="lowerRoman"/>
      <w:lvlText w:val="%3."/>
      <w:lvlJc w:val="right"/>
      <w:pPr>
        <w:ind w:left="2160" w:hanging="180"/>
      </w:pPr>
    </w:lvl>
    <w:lvl w:ilvl="3" w:tplc="BF20A89E">
      <w:start w:val="1"/>
      <w:numFmt w:val="decimal"/>
      <w:lvlText w:val="%4."/>
      <w:lvlJc w:val="left"/>
      <w:pPr>
        <w:ind w:left="2880" w:hanging="360"/>
      </w:pPr>
    </w:lvl>
    <w:lvl w:ilvl="4" w:tplc="672EBA12">
      <w:start w:val="1"/>
      <w:numFmt w:val="lowerLetter"/>
      <w:lvlText w:val="%5."/>
      <w:lvlJc w:val="left"/>
      <w:pPr>
        <w:ind w:left="3600" w:hanging="360"/>
      </w:pPr>
    </w:lvl>
    <w:lvl w:ilvl="5" w:tplc="F3E06AC2">
      <w:start w:val="1"/>
      <w:numFmt w:val="lowerRoman"/>
      <w:lvlText w:val="%6."/>
      <w:lvlJc w:val="right"/>
      <w:pPr>
        <w:ind w:left="4320" w:hanging="180"/>
      </w:pPr>
    </w:lvl>
    <w:lvl w:ilvl="6" w:tplc="FDB6C594">
      <w:start w:val="1"/>
      <w:numFmt w:val="decimal"/>
      <w:lvlText w:val="%7."/>
      <w:lvlJc w:val="left"/>
      <w:pPr>
        <w:ind w:left="5040" w:hanging="360"/>
      </w:pPr>
    </w:lvl>
    <w:lvl w:ilvl="7" w:tplc="6C3819B4">
      <w:start w:val="1"/>
      <w:numFmt w:val="lowerLetter"/>
      <w:lvlText w:val="%8."/>
      <w:lvlJc w:val="left"/>
      <w:pPr>
        <w:ind w:left="5760" w:hanging="360"/>
      </w:pPr>
    </w:lvl>
    <w:lvl w:ilvl="8" w:tplc="702CB0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1A"/>
    <w:rsid w:val="00074951"/>
    <w:rsid w:val="006858AD"/>
    <w:rsid w:val="0094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0872C-F004-4A31-8B1B-DC2E9152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31A"/>
    <w:pPr>
      <w:suppressAutoHyphens/>
      <w:spacing w:line="260" w:lineRule="atLeast"/>
      <w:ind w:leftChars="-1" w:left="-1" w:hangingChars="1" w:hanging="1"/>
      <w:jc w:val="both"/>
      <w:outlineLvl w:val="0"/>
    </w:pPr>
    <w:rPr>
      <w:rFonts w:ascii="Palatino Linotype" w:eastAsia="SimSun;宋体" w:hAnsi="Palatino Linotype" w:cs="Palatino Linotype"/>
      <w:color w:val="000000"/>
      <w:position w:val="-1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31A"/>
    <w:pPr>
      <w:suppressAutoHyphens w:val="0"/>
      <w:spacing w:line="254" w:lineRule="auto"/>
      <w:ind w:leftChars="0" w:left="720" w:firstLineChars="0" w:firstLine="0"/>
      <w:contextualSpacing/>
      <w:jc w:val="left"/>
      <w:outlineLvl w:val="9"/>
    </w:pPr>
    <w:rPr>
      <w:rFonts w:ascii="Calibri" w:eastAsia="Calibri" w:hAnsi="Calibri" w:cs="Times New Roman"/>
      <w:color w:val="auto"/>
      <w:position w:val="0"/>
      <w:sz w:val="22"/>
      <w:szCs w:val="2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1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2025-04-24T12:37:00Z</dcterms:created>
  <dcterms:modified xsi:type="dcterms:W3CDTF">2025-04-24T12:37:00Z</dcterms:modified>
</cp:coreProperties>
</file>